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F2" w:rsidRPr="005B5207" w:rsidRDefault="004D24F2" w:rsidP="004D24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36"/>
          <w:szCs w:val="24"/>
          <w:lang w:bidi="ar-SA"/>
        </w:rPr>
      </w:pP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Shipment </w:t>
      </w:r>
      <w:r w:rsidRPr="005B5207">
        <w:rPr>
          <w:rFonts w:asciiTheme="minorHAnsi" w:hAnsiTheme="minorHAnsi" w:cs="Times New Roman"/>
          <w:color w:val="000000"/>
          <w:sz w:val="36"/>
          <w:szCs w:val="24"/>
          <w:lang w:bidi="ar-SA"/>
        </w:rPr>
        <w:t xml:space="preserve">Estimate </w:t>
      </w:r>
    </w:p>
    <w:p w:rsidR="001723F2" w:rsidRPr="005B5207" w:rsidRDefault="005F3A64" w:rsidP="001723F2">
      <w:pPr>
        <w:autoSpaceDE w:val="0"/>
        <w:autoSpaceDN w:val="0"/>
        <w:adjustRightInd w:val="0"/>
        <w:ind w:firstLine="0"/>
        <w:jc w:val="center"/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Ju</w:t>
      </w:r>
      <w:r w:rsidR="0042222F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ly</w:t>
      </w:r>
      <w:r w:rsidR="009617D5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235510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</w:t>
      </w:r>
      <w:r w:rsidR="0042222F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7</w:t>
      </w:r>
      <w:r w:rsidR="006C785F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,</w:t>
      </w:r>
      <w:r w:rsidR="001723F2" w:rsidRPr="005B5207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 xml:space="preserve"> </w:t>
      </w:r>
      <w:r w:rsidR="00FD681D">
        <w:rPr>
          <w:rFonts w:asciiTheme="minorHAnsi" w:hAnsiTheme="minorHAnsi" w:cs="Times New Roman"/>
          <w:color w:val="000000"/>
          <w:sz w:val="28"/>
          <w:szCs w:val="24"/>
          <w:u w:val="none"/>
          <w:lang w:bidi="ar-SA"/>
        </w:rPr>
        <w:t>2018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Book Antiqua"/>
          <w:color w:val="000000"/>
          <w:szCs w:val="24"/>
          <w:u w:val="none"/>
          <w:lang w:bidi="ar-SA"/>
        </w:rPr>
      </w:pP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Dear Sir/Madam: </w:t>
      </w:r>
    </w:p>
    <w:p w:rsidR="001723F2" w:rsidRPr="005B5207" w:rsidRDefault="001723F2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0E69BA" w:rsidRDefault="001723F2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In line with our policy of publishing an unofficial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estimate of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domestic tax paid </w:t>
      </w:r>
      <w:r w:rsidR="00326FF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shipments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each month, we would like to inform you of our </w:t>
      </w:r>
      <w:r w:rsidR="0042222F">
        <w:rPr>
          <w:rFonts w:asciiTheme="minorHAnsi" w:hAnsiTheme="minorHAnsi" w:cs="Times New Roman"/>
          <w:color w:val="000000"/>
          <w:szCs w:val="24"/>
          <w:u w:val="none"/>
          <w:lang w:bidi="ar-SA"/>
        </w:rPr>
        <w:t>June</w:t>
      </w:r>
      <w:r w:rsidR="00D11E69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estimate of </w:t>
      </w:r>
      <w:r w:rsidR="009E7505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42222F">
        <w:rPr>
          <w:rFonts w:asciiTheme="minorHAnsi" w:hAnsiTheme="minorHAnsi" w:cs="Times New Roman"/>
          <w:color w:val="000000"/>
          <w:szCs w:val="24"/>
          <w:lang w:bidi="ar-SA"/>
        </w:rPr>
        <w:t>6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42222F">
        <w:rPr>
          <w:rFonts w:asciiTheme="minorHAnsi" w:hAnsiTheme="minorHAnsi" w:cs="Times New Roman"/>
          <w:color w:val="000000"/>
          <w:szCs w:val="24"/>
          <w:lang w:bidi="ar-SA"/>
        </w:rPr>
        <w:t>327</w:t>
      </w:r>
      <w:r w:rsidR="00992695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992695" w:rsidRPr="00992695">
        <w:rPr>
          <w:rFonts w:asciiTheme="minorHAnsi" w:hAnsiTheme="minorHAnsi" w:cs="Times New Roman"/>
          <w:color w:val="000000"/>
          <w:szCs w:val="24"/>
          <w:lang w:bidi="ar-SA"/>
        </w:rPr>
        <w:t>000</w:t>
      </w:r>
      <w:r w:rsidR="009B4D0C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barrels</w:t>
      </w:r>
      <w:r w:rsidR="00FD681D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, a </w:t>
      </w:r>
      <w:r w:rsidR="005F3A64">
        <w:rPr>
          <w:rFonts w:asciiTheme="minorHAnsi" w:hAnsiTheme="minorHAnsi" w:cs="Times New Roman"/>
          <w:color w:val="000000"/>
          <w:szCs w:val="24"/>
          <w:u w:val="none"/>
          <w:lang w:bidi="ar-SA"/>
        </w:rPr>
        <w:t>de</w:t>
      </w:r>
      <w:r w:rsidR="00235510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crease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42222F">
        <w:rPr>
          <w:rFonts w:asciiTheme="minorHAnsi" w:hAnsiTheme="minorHAnsi" w:cs="Times New Roman"/>
          <w:color w:val="000000"/>
          <w:szCs w:val="24"/>
          <w:u w:val="none"/>
          <w:lang w:bidi="ar-SA"/>
        </w:rPr>
        <w:t>3.8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% vs. </w:t>
      </w:r>
      <w:r w:rsidR="0042222F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June </w:t>
      </w:r>
      <w:r w:rsidR="00967F7F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2017</w:t>
      </w:r>
      <w:r w:rsidR="00785508"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removals </w:t>
      </w:r>
      <w:r w:rsidR="00EF2E3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of </w:t>
      </w:r>
      <w:r w:rsidR="00843E53">
        <w:rPr>
          <w:rFonts w:asciiTheme="minorHAnsi" w:hAnsiTheme="minorHAnsi" w:cs="Times New Roman"/>
          <w:color w:val="000000"/>
          <w:szCs w:val="24"/>
          <w:lang w:bidi="ar-SA"/>
        </w:rPr>
        <w:t>1</w:t>
      </w:r>
      <w:r w:rsidR="005F3A64">
        <w:rPr>
          <w:rFonts w:asciiTheme="minorHAnsi" w:hAnsiTheme="minorHAnsi" w:cs="Times New Roman"/>
          <w:color w:val="000000"/>
          <w:szCs w:val="24"/>
          <w:lang w:bidi="ar-SA"/>
        </w:rPr>
        <w:t>6</w:t>
      </w:r>
      <w:r w:rsidR="00D11E69">
        <w:rPr>
          <w:rFonts w:asciiTheme="minorHAnsi" w:hAnsiTheme="minorHAnsi" w:cs="Times New Roman"/>
          <w:color w:val="000000"/>
          <w:szCs w:val="24"/>
          <w:lang w:bidi="ar-SA"/>
        </w:rPr>
        <w:t>,</w:t>
      </w:r>
      <w:r w:rsidR="0042222F">
        <w:rPr>
          <w:rFonts w:asciiTheme="minorHAnsi" w:hAnsiTheme="minorHAnsi" w:cs="Times New Roman"/>
          <w:color w:val="000000"/>
          <w:szCs w:val="24"/>
          <w:lang w:bidi="ar-SA"/>
        </w:rPr>
        <w:t>970</w:t>
      </w:r>
      <w:r w:rsidR="00466783">
        <w:rPr>
          <w:rFonts w:asciiTheme="minorHAnsi" w:hAnsiTheme="minorHAnsi" w:cs="Times New Roman"/>
          <w:color w:val="000000"/>
          <w:szCs w:val="24"/>
          <w:lang w:bidi="ar-SA"/>
        </w:rPr>
        <w:t>,000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F20C44" w:rsidRDefault="00F20C44" w:rsidP="007129A1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tbl>
      <w:tblPr>
        <w:tblW w:w="6863" w:type="dxa"/>
        <w:jc w:val="center"/>
        <w:tblLook w:val="04A0" w:firstRow="1" w:lastRow="0" w:firstColumn="1" w:lastColumn="0" w:noHBand="0" w:noVBand="1"/>
      </w:tblPr>
      <w:tblGrid>
        <w:gridCol w:w="1326"/>
        <w:gridCol w:w="1446"/>
        <w:gridCol w:w="1446"/>
        <w:gridCol w:w="1290"/>
        <w:gridCol w:w="1355"/>
      </w:tblGrid>
      <w:tr w:rsidR="0042222F" w:rsidRPr="0042222F" w:rsidTr="0042222F">
        <w:trPr>
          <w:trHeight w:val="493"/>
          <w:jc w:val="center"/>
        </w:trPr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222F" w:rsidRPr="0042222F" w:rsidRDefault="0042222F" w:rsidP="0042222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Month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2018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Percent Change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Volume Change</w:t>
            </w:r>
          </w:p>
        </w:tc>
      </w:tr>
      <w:tr w:rsidR="0042222F" w:rsidRPr="0042222F" w:rsidTr="0042222F">
        <w:trPr>
          <w:trHeight w:val="241"/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January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12,892,534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12,167,000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-5.6%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-725,534</w:t>
            </w:r>
          </w:p>
        </w:tc>
      </w:tr>
      <w:tr w:rsidR="0042222F" w:rsidRPr="0042222F" w:rsidTr="0042222F">
        <w:trPr>
          <w:trHeight w:val="241"/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February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11,607,408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11,202,000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-3.5%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-405,408</w:t>
            </w:r>
          </w:p>
        </w:tc>
      </w:tr>
      <w:tr w:rsidR="0042222F" w:rsidRPr="0042222F" w:rsidTr="0042222F">
        <w:trPr>
          <w:trHeight w:val="241"/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March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15,078,591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14,570,000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-3.4%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-508,591</w:t>
            </w:r>
          </w:p>
        </w:tc>
      </w:tr>
      <w:tr w:rsidR="0042222F" w:rsidRPr="0042222F" w:rsidTr="0042222F">
        <w:trPr>
          <w:trHeight w:val="241"/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April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14,052,326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14,201,000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1.1%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148,674</w:t>
            </w:r>
          </w:p>
        </w:tc>
      </w:tr>
      <w:tr w:rsidR="0042222F" w:rsidRPr="0042222F" w:rsidTr="0042222F">
        <w:trPr>
          <w:trHeight w:val="241"/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May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16,312,653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15,269,000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-6.4%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-1,043,653</w:t>
            </w:r>
          </w:p>
        </w:tc>
      </w:tr>
      <w:tr w:rsidR="0042222F" w:rsidRPr="0042222F" w:rsidTr="0042222F">
        <w:trPr>
          <w:trHeight w:val="241"/>
          <w:jc w:val="center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June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16,970,000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16,327,000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-3.8%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-643,000</w:t>
            </w:r>
          </w:p>
        </w:tc>
      </w:tr>
      <w:tr w:rsidR="0042222F" w:rsidRPr="0042222F" w:rsidTr="0042222F">
        <w:trPr>
          <w:trHeight w:val="252"/>
          <w:jc w:val="center"/>
        </w:trPr>
        <w:tc>
          <w:tcPr>
            <w:tcW w:w="132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YTD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86,913,512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83,736,000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-3.7%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42222F" w:rsidRPr="0042222F" w:rsidRDefault="0042222F" w:rsidP="0042222F">
            <w:pPr>
              <w:ind w:firstLine="0"/>
              <w:jc w:val="center"/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</w:pPr>
            <w:r w:rsidRPr="0042222F">
              <w:rPr>
                <w:rFonts w:ascii="Calibri" w:eastAsia="Times New Roman" w:hAnsi="Calibri" w:cs="Arial"/>
                <w:color w:val="000000"/>
                <w:sz w:val="23"/>
                <w:szCs w:val="23"/>
                <w:u w:val="none"/>
                <w:lang w:bidi="ar-SA"/>
              </w:rPr>
              <w:t>-3,177,512</w:t>
            </w:r>
          </w:p>
        </w:tc>
      </w:tr>
    </w:tbl>
    <w:p w:rsidR="00F20C44" w:rsidRDefault="00F20C44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42222F" w:rsidRDefault="0042222F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Please no</w:t>
      </w:r>
      <w:r w:rsidR="00AF238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te that the estimates above 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reflect revise</w:t>
      </w:r>
      <w:r w:rsidR="002F4911">
        <w:rPr>
          <w:rFonts w:asciiTheme="minorHAnsi" w:hAnsiTheme="minorHAnsi" w:cs="Times New Roman"/>
          <w:color w:val="000000"/>
          <w:szCs w:val="24"/>
          <w:u w:val="none"/>
          <w:lang w:bidi="ar-SA"/>
        </w:rPr>
        <w:t>d estimates released by the TTB</w:t>
      </w: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A2000A" w:rsidRDefault="00A2000A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D33557" w:rsidRPr="005B5207" w:rsidRDefault="00D33557" w:rsidP="00D33557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The </w:t>
      </w:r>
      <w:r w:rsidR="0042222F">
        <w:rPr>
          <w:rFonts w:asciiTheme="minorHAnsi" w:hAnsiTheme="minorHAnsi" w:cs="Times New Roman"/>
          <w:color w:val="000000"/>
          <w:szCs w:val="24"/>
          <w:u w:val="none"/>
          <w:lang w:bidi="ar-SA"/>
        </w:rPr>
        <w:t>July</w:t>
      </w:r>
      <w:r w:rsidR="00027F4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>201</w:t>
      </w:r>
      <w:r w:rsidR="00FD681D">
        <w:rPr>
          <w:rFonts w:asciiTheme="minorHAnsi" w:hAnsiTheme="minorHAnsi" w:cs="Times New Roman"/>
          <w:color w:val="000000"/>
          <w:szCs w:val="24"/>
          <w:u w:val="none"/>
          <w:lang w:bidi="ar-SA"/>
        </w:rPr>
        <w:t>8</w:t>
      </w:r>
      <w:r w:rsidRPr="005B5207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 domestic tax p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aid estimate </w:t>
      </w:r>
      <w:r w:rsidR="00843E53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is scheduled to be 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released on </w:t>
      </w:r>
      <w:r w:rsidR="0042222F">
        <w:rPr>
          <w:rFonts w:asciiTheme="minorHAnsi" w:hAnsiTheme="minorHAnsi" w:cs="Times New Roman"/>
          <w:color w:val="000000"/>
          <w:szCs w:val="24"/>
          <w:u w:val="none"/>
          <w:lang w:bidi="ar-SA"/>
        </w:rPr>
        <w:t xml:space="preserve">August </w:t>
      </w:r>
      <w:r w:rsidR="00235510">
        <w:rPr>
          <w:rFonts w:asciiTheme="minorHAnsi" w:hAnsiTheme="minorHAnsi" w:cs="Times New Roman"/>
          <w:color w:val="000000"/>
          <w:szCs w:val="24"/>
          <w:u w:val="none"/>
          <w:lang w:bidi="ar-SA"/>
        </w:rPr>
        <w:t>2</w:t>
      </w:r>
      <w:r w:rsidR="0042222F">
        <w:rPr>
          <w:rFonts w:asciiTheme="minorHAnsi" w:hAnsiTheme="minorHAnsi" w:cs="Times New Roman"/>
          <w:color w:val="000000"/>
          <w:szCs w:val="24"/>
          <w:u w:val="none"/>
          <w:lang w:bidi="ar-SA"/>
        </w:rPr>
        <w:t>3</w:t>
      </w:r>
      <w:r w:rsidR="00235446">
        <w:rPr>
          <w:rFonts w:asciiTheme="minorHAnsi" w:hAnsiTheme="minorHAnsi" w:cs="Times New Roman"/>
          <w:color w:val="000000"/>
          <w:szCs w:val="24"/>
          <w:u w:val="none"/>
          <w:lang w:bidi="ar-SA"/>
        </w:rPr>
        <w:t>, 2018</w:t>
      </w:r>
      <w:r w:rsidR="003F5266">
        <w:rPr>
          <w:rFonts w:asciiTheme="minorHAnsi" w:hAnsiTheme="minorHAnsi" w:cs="Times New Roman"/>
          <w:color w:val="000000"/>
          <w:szCs w:val="24"/>
          <w:u w:val="none"/>
          <w:lang w:bidi="ar-SA"/>
        </w:rPr>
        <w:t>.</w:t>
      </w:r>
    </w:p>
    <w:p w:rsidR="007E001A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</w:p>
    <w:p w:rsidR="00BE129E" w:rsidRPr="005B5207" w:rsidRDefault="007E001A" w:rsidP="001723F2">
      <w:pPr>
        <w:autoSpaceDE w:val="0"/>
        <w:autoSpaceDN w:val="0"/>
        <w:adjustRightInd w:val="0"/>
        <w:ind w:firstLine="0"/>
        <w:rPr>
          <w:rFonts w:asciiTheme="minorHAnsi" w:hAnsiTheme="minorHAnsi" w:cs="Times New Roman"/>
          <w:color w:val="000000"/>
          <w:szCs w:val="24"/>
          <w:u w:val="none"/>
          <w:lang w:bidi="ar-SA"/>
        </w:rPr>
      </w:pPr>
      <w:r>
        <w:rPr>
          <w:rFonts w:asciiTheme="minorHAnsi" w:hAnsiTheme="minorHAnsi" w:cs="Times New Roman"/>
          <w:color w:val="000000"/>
          <w:szCs w:val="24"/>
          <w:u w:val="none"/>
          <w:lang w:bidi="ar-SA"/>
        </w:rPr>
        <w:t>Thank you,</w:t>
      </w:r>
      <w:bookmarkStart w:id="0" w:name="_GoBack"/>
      <w:bookmarkEnd w:id="0"/>
    </w:p>
    <w:sectPr w:rsidR="00BE129E" w:rsidRPr="005B5207" w:rsidSect="00982352">
      <w:headerReference w:type="default" r:id="rId7"/>
      <w:footerReference w:type="default" r:id="rId8"/>
      <w:pgSz w:w="12240" w:h="15840" w:code="1"/>
      <w:pgMar w:top="270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FCA" w:rsidRDefault="00B62FCA" w:rsidP="00982352">
      <w:r>
        <w:separator/>
      </w:r>
    </w:p>
  </w:endnote>
  <w:endnote w:type="continuationSeparator" w:id="0">
    <w:p w:rsidR="00B62FCA" w:rsidRDefault="00B62FCA" w:rsidP="0098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DD3" w:rsidRPr="00626DD3" w:rsidRDefault="00626DD3" w:rsidP="00626DD3">
    <w:pPr>
      <w:pStyle w:val="Footer"/>
      <w:jc w:val="center"/>
      <w:rPr>
        <w:rFonts w:ascii="Verdana" w:hAnsi="Verdana"/>
        <w:sz w:val="18"/>
        <w:szCs w:val="18"/>
        <w:u w:val="none"/>
      </w:rPr>
    </w:pPr>
    <w:r w:rsidRPr="00626DD3">
      <w:rPr>
        <w:rFonts w:ascii="Verdana" w:hAnsi="Verdana"/>
        <w:sz w:val="18"/>
        <w:szCs w:val="18"/>
        <w:u w:val="none"/>
      </w:rPr>
      <w:t xml:space="preserve">Beer Institute ▪ </w:t>
    </w:r>
    <w:r w:rsidR="002E2482">
      <w:rPr>
        <w:rFonts w:ascii="Verdana" w:hAnsi="Verdana"/>
        <w:sz w:val="18"/>
        <w:szCs w:val="18"/>
        <w:u w:val="none"/>
      </w:rPr>
      <w:t xml:space="preserve">440 First Street NW, Suite </w:t>
    </w:r>
    <w:r w:rsidRPr="00626DD3">
      <w:rPr>
        <w:rFonts w:ascii="Verdana" w:hAnsi="Verdana"/>
        <w:sz w:val="18"/>
        <w:szCs w:val="18"/>
        <w:u w:val="none"/>
      </w:rPr>
      <w:t>350 ▪ Washington, DC ▪ 20001 ▪ www.beerinstitute.org</w:t>
    </w:r>
  </w:p>
  <w:p w:rsidR="00626DD3" w:rsidRDefault="00626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FCA" w:rsidRDefault="00B62FCA" w:rsidP="00982352">
      <w:r>
        <w:separator/>
      </w:r>
    </w:p>
  </w:footnote>
  <w:footnote w:type="continuationSeparator" w:id="0">
    <w:p w:rsidR="00B62FCA" w:rsidRDefault="00B62FCA" w:rsidP="0098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52" w:rsidRDefault="006F3F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-457200</wp:posOffset>
          </wp:positionV>
          <wp:extent cx="7772400" cy="10058400"/>
          <wp:effectExtent l="19050" t="0" r="0" b="0"/>
          <wp:wrapNone/>
          <wp:docPr id="1" name="Picture 0" descr="BEER 3444 pdf te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ER 3444 pdf te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52"/>
    <w:rsid w:val="00001CD7"/>
    <w:rsid w:val="00026DC2"/>
    <w:rsid w:val="00027092"/>
    <w:rsid w:val="00027F47"/>
    <w:rsid w:val="00070B1F"/>
    <w:rsid w:val="000A4E91"/>
    <w:rsid w:val="000C2022"/>
    <w:rsid w:val="000C23CF"/>
    <w:rsid w:val="000C7BFF"/>
    <w:rsid w:val="000D5505"/>
    <w:rsid w:val="000E69BA"/>
    <w:rsid w:val="000F78BF"/>
    <w:rsid w:val="001033BB"/>
    <w:rsid w:val="00106870"/>
    <w:rsid w:val="001201E7"/>
    <w:rsid w:val="0012540F"/>
    <w:rsid w:val="00134F19"/>
    <w:rsid w:val="00160D1C"/>
    <w:rsid w:val="00167C51"/>
    <w:rsid w:val="001723F2"/>
    <w:rsid w:val="00181021"/>
    <w:rsid w:val="0018488D"/>
    <w:rsid w:val="00197E8C"/>
    <w:rsid w:val="001A1DCE"/>
    <w:rsid w:val="001A3385"/>
    <w:rsid w:val="001A707E"/>
    <w:rsid w:val="001B44CC"/>
    <w:rsid w:val="001B796D"/>
    <w:rsid w:val="001E5DB2"/>
    <w:rsid w:val="001E799A"/>
    <w:rsid w:val="002052F7"/>
    <w:rsid w:val="00235446"/>
    <w:rsid w:val="00235510"/>
    <w:rsid w:val="00236929"/>
    <w:rsid w:val="00236AC3"/>
    <w:rsid w:val="002456EA"/>
    <w:rsid w:val="002515FB"/>
    <w:rsid w:val="002662A6"/>
    <w:rsid w:val="002663C5"/>
    <w:rsid w:val="0028386C"/>
    <w:rsid w:val="00285AF5"/>
    <w:rsid w:val="00285D1B"/>
    <w:rsid w:val="002A4785"/>
    <w:rsid w:val="002C3D43"/>
    <w:rsid w:val="002C6FBE"/>
    <w:rsid w:val="002E2482"/>
    <w:rsid w:val="002F05C1"/>
    <w:rsid w:val="002F4911"/>
    <w:rsid w:val="00304CE7"/>
    <w:rsid w:val="00310653"/>
    <w:rsid w:val="00326FFC"/>
    <w:rsid w:val="0032783B"/>
    <w:rsid w:val="00336143"/>
    <w:rsid w:val="00343B2E"/>
    <w:rsid w:val="00351279"/>
    <w:rsid w:val="00355A16"/>
    <w:rsid w:val="00364722"/>
    <w:rsid w:val="00365494"/>
    <w:rsid w:val="00371D43"/>
    <w:rsid w:val="003738C3"/>
    <w:rsid w:val="0039534F"/>
    <w:rsid w:val="003A6503"/>
    <w:rsid w:val="003B3CAB"/>
    <w:rsid w:val="003B4F66"/>
    <w:rsid w:val="003D7ED2"/>
    <w:rsid w:val="003E0A88"/>
    <w:rsid w:val="003E1756"/>
    <w:rsid w:val="003F5266"/>
    <w:rsid w:val="003F7E91"/>
    <w:rsid w:val="004060C0"/>
    <w:rsid w:val="00410129"/>
    <w:rsid w:val="00410477"/>
    <w:rsid w:val="0041157C"/>
    <w:rsid w:val="00420DAA"/>
    <w:rsid w:val="0042222F"/>
    <w:rsid w:val="00446B0C"/>
    <w:rsid w:val="004474C0"/>
    <w:rsid w:val="00454B4C"/>
    <w:rsid w:val="00454D17"/>
    <w:rsid w:val="00460111"/>
    <w:rsid w:val="00466783"/>
    <w:rsid w:val="004725EF"/>
    <w:rsid w:val="0047463F"/>
    <w:rsid w:val="004802F4"/>
    <w:rsid w:val="004922DD"/>
    <w:rsid w:val="00497AB6"/>
    <w:rsid w:val="004D24F2"/>
    <w:rsid w:val="004E1642"/>
    <w:rsid w:val="004F11F1"/>
    <w:rsid w:val="00541814"/>
    <w:rsid w:val="00541A53"/>
    <w:rsid w:val="00545E3F"/>
    <w:rsid w:val="0057122F"/>
    <w:rsid w:val="005B5207"/>
    <w:rsid w:val="005D4F26"/>
    <w:rsid w:val="005D6ABA"/>
    <w:rsid w:val="005E3C04"/>
    <w:rsid w:val="005F3A64"/>
    <w:rsid w:val="005F549B"/>
    <w:rsid w:val="00600A56"/>
    <w:rsid w:val="006035BA"/>
    <w:rsid w:val="006045AF"/>
    <w:rsid w:val="00616BB6"/>
    <w:rsid w:val="00626DD3"/>
    <w:rsid w:val="00635AD8"/>
    <w:rsid w:val="00653646"/>
    <w:rsid w:val="00667D9A"/>
    <w:rsid w:val="00675846"/>
    <w:rsid w:val="0067790D"/>
    <w:rsid w:val="00693C30"/>
    <w:rsid w:val="006B6773"/>
    <w:rsid w:val="006C1E24"/>
    <w:rsid w:val="006C4C4B"/>
    <w:rsid w:val="006C785F"/>
    <w:rsid w:val="006C7A1B"/>
    <w:rsid w:val="006F3525"/>
    <w:rsid w:val="006F3F33"/>
    <w:rsid w:val="006F4F46"/>
    <w:rsid w:val="006F686F"/>
    <w:rsid w:val="006F7205"/>
    <w:rsid w:val="006F77F1"/>
    <w:rsid w:val="007129A1"/>
    <w:rsid w:val="0073286C"/>
    <w:rsid w:val="00747BC8"/>
    <w:rsid w:val="00750E8E"/>
    <w:rsid w:val="007550C7"/>
    <w:rsid w:val="00761B0E"/>
    <w:rsid w:val="00762E23"/>
    <w:rsid w:val="007671D6"/>
    <w:rsid w:val="00782970"/>
    <w:rsid w:val="00785508"/>
    <w:rsid w:val="007C20D6"/>
    <w:rsid w:val="007C6389"/>
    <w:rsid w:val="007D1E2A"/>
    <w:rsid w:val="007E001A"/>
    <w:rsid w:val="007E5166"/>
    <w:rsid w:val="007F1031"/>
    <w:rsid w:val="007F21BF"/>
    <w:rsid w:val="007F3C75"/>
    <w:rsid w:val="007F55EA"/>
    <w:rsid w:val="00806F42"/>
    <w:rsid w:val="00810CF2"/>
    <w:rsid w:val="00810DBB"/>
    <w:rsid w:val="0082273C"/>
    <w:rsid w:val="008433B6"/>
    <w:rsid w:val="00843E53"/>
    <w:rsid w:val="0085011A"/>
    <w:rsid w:val="0085519A"/>
    <w:rsid w:val="00872730"/>
    <w:rsid w:val="008A1E34"/>
    <w:rsid w:val="008C13E0"/>
    <w:rsid w:val="008D19A6"/>
    <w:rsid w:val="008D6828"/>
    <w:rsid w:val="008E542A"/>
    <w:rsid w:val="008F271C"/>
    <w:rsid w:val="009018D6"/>
    <w:rsid w:val="00914033"/>
    <w:rsid w:val="00914EF6"/>
    <w:rsid w:val="00955FCF"/>
    <w:rsid w:val="009617D5"/>
    <w:rsid w:val="00967F7F"/>
    <w:rsid w:val="00982352"/>
    <w:rsid w:val="00992695"/>
    <w:rsid w:val="009A10E2"/>
    <w:rsid w:val="009A339F"/>
    <w:rsid w:val="009A36D5"/>
    <w:rsid w:val="009B4D0C"/>
    <w:rsid w:val="009E1876"/>
    <w:rsid w:val="009E7505"/>
    <w:rsid w:val="00A2000A"/>
    <w:rsid w:val="00A31E2E"/>
    <w:rsid w:val="00A35129"/>
    <w:rsid w:val="00A53318"/>
    <w:rsid w:val="00A53D79"/>
    <w:rsid w:val="00A573F1"/>
    <w:rsid w:val="00A82F83"/>
    <w:rsid w:val="00A901C8"/>
    <w:rsid w:val="00A939B6"/>
    <w:rsid w:val="00AB3C38"/>
    <w:rsid w:val="00AB69A7"/>
    <w:rsid w:val="00AC3B3F"/>
    <w:rsid w:val="00AC595C"/>
    <w:rsid w:val="00AD35CD"/>
    <w:rsid w:val="00AE239D"/>
    <w:rsid w:val="00AE241D"/>
    <w:rsid w:val="00AE4A16"/>
    <w:rsid w:val="00AE63CC"/>
    <w:rsid w:val="00AE758D"/>
    <w:rsid w:val="00AF2387"/>
    <w:rsid w:val="00AF517F"/>
    <w:rsid w:val="00B07CC3"/>
    <w:rsid w:val="00B07D92"/>
    <w:rsid w:val="00B24E3B"/>
    <w:rsid w:val="00B37DCA"/>
    <w:rsid w:val="00B40AFE"/>
    <w:rsid w:val="00B52496"/>
    <w:rsid w:val="00B54F6B"/>
    <w:rsid w:val="00B55F86"/>
    <w:rsid w:val="00B5772A"/>
    <w:rsid w:val="00B62FCA"/>
    <w:rsid w:val="00B7623E"/>
    <w:rsid w:val="00B858F2"/>
    <w:rsid w:val="00B940E2"/>
    <w:rsid w:val="00BA3B54"/>
    <w:rsid w:val="00BA7C43"/>
    <w:rsid w:val="00BB1B79"/>
    <w:rsid w:val="00BB3C7D"/>
    <w:rsid w:val="00BD3051"/>
    <w:rsid w:val="00BD31D7"/>
    <w:rsid w:val="00BE129E"/>
    <w:rsid w:val="00BF02C1"/>
    <w:rsid w:val="00BF0CC1"/>
    <w:rsid w:val="00BF7158"/>
    <w:rsid w:val="00C01F6A"/>
    <w:rsid w:val="00C1316F"/>
    <w:rsid w:val="00C37EBF"/>
    <w:rsid w:val="00C424F9"/>
    <w:rsid w:val="00C46371"/>
    <w:rsid w:val="00C61C4A"/>
    <w:rsid w:val="00C6400B"/>
    <w:rsid w:val="00C704CF"/>
    <w:rsid w:val="00C818E5"/>
    <w:rsid w:val="00CD03CF"/>
    <w:rsid w:val="00CF36F3"/>
    <w:rsid w:val="00D04026"/>
    <w:rsid w:val="00D061D5"/>
    <w:rsid w:val="00D11E69"/>
    <w:rsid w:val="00D13E35"/>
    <w:rsid w:val="00D30020"/>
    <w:rsid w:val="00D33557"/>
    <w:rsid w:val="00D35A47"/>
    <w:rsid w:val="00D5002B"/>
    <w:rsid w:val="00D5099B"/>
    <w:rsid w:val="00D628EA"/>
    <w:rsid w:val="00D712D0"/>
    <w:rsid w:val="00D76153"/>
    <w:rsid w:val="00D76856"/>
    <w:rsid w:val="00D76916"/>
    <w:rsid w:val="00D85306"/>
    <w:rsid w:val="00D90DA0"/>
    <w:rsid w:val="00DA093E"/>
    <w:rsid w:val="00DB6619"/>
    <w:rsid w:val="00DE0476"/>
    <w:rsid w:val="00DE5033"/>
    <w:rsid w:val="00E33860"/>
    <w:rsid w:val="00E40678"/>
    <w:rsid w:val="00E421F8"/>
    <w:rsid w:val="00E565F7"/>
    <w:rsid w:val="00E636E3"/>
    <w:rsid w:val="00E94F27"/>
    <w:rsid w:val="00EB5C6D"/>
    <w:rsid w:val="00EE0DD0"/>
    <w:rsid w:val="00EF2E37"/>
    <w:rsid w:val="00F17941"/>
    <w:rsid w:val="00F20C44"/>
    <w:rsid w:val="00F54F4F"/>
    <w:rsid w:val="00F73F51"/>
    <w:rsid w:val="00F80691"/>
    <w:rsid w:val="00F9071C"/>
    <w:rsid w:val="00FA1781"/>
    <w:rsid w:val="00FD681D"/>
    <w:rsid w:val="00FF50E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5316ED-3B25-46F6-BF5F-CC0A393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DD3"/>
    <w:pPr>
      <w:spacing w:after="0" w:line="240" w:lineRule="auto"/>
      <w:ind w:firstLine="360"/>
    </w:pPr>
    <w:rPr>
      <w:rFonts w:ascii="Times New Roman" w:hAnsi="Times New Roman"/>
      <w:sz w:val="24"/>
      <w:u w:val="singl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352"/>
    <w:pPr>
      <w:tabs>
        <w:tab w:val="center" w:pos="4680"/>
        <w:tab w:val="right" w:pos="9360"/>
      </w:tabs>
      <w:ind w:firstLine="0"/>
    </w:pPr>
    <w:rPr>
      <w:rFonts w:asciiTheme="minorHAnsi" w:hAnsiTheme="minorHAnsi"/>
      <w:sz w:val="22"/>
      <w:u w:val="none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982352"/>
  </w:style>
  <w:style w:type="paragraph" w:styleId="Footer">
    <w:name w:val="footer"/>
    <w:basedOn w:val="Normal"/>
    <w:link w:val="FooterChar"/>
    <w:uiPriority w:val="99"/>
    <w:unhideWhenUsed/>
    <w:rsid w:val="00982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52"/>
  </w:style>
  <w:style w:type="paragraph" w:styleId="BalloonText">
    <w:name w:val="Balloon Text"/>
    <w:basedOn w:val="Normal"/>
    <w:link w:val="BalloonTextChar"/>
    <w:uiPriority w:val="99"/>
    <w:semiHidden/>
    <w:unhideWhenUsed/>
    <w:rsid w:val="00982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6DD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6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E6A0-C1B1-475C-B5FC-5BF4CE96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Michael Uhrich</cp:lastModifiedBy>
  <cp:revision>46</cp:revision>
  <cp:lastPrinted>2014-04-23T17:21:00Z</cp:lastPrinted>
  <dcterms:created xsi:type="dcterms:W3CDTF">2016-06-23T15:00:00Z</dcterms:created>
  <dcterms:modified xsi:type="dcterms:W3CDTF">2018-07-26T17:12:00Z</dcterms:modified>
</cp:coreProperties>
</file>